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88" w:rsidRPr="00405E04" w:rsidRDefault="00DB0088" w:rsidP="00DB0088">
      <w:pPr>
        <w:ind w:firstLine="0"/>
        <w:jc w:val="center"/>
        <w:rPr>
          <w:rFonts w:ascii="等线" w:eastAsia="等线" w:hAnsi="等线"/>
          <w:b/>
          <w:sz w:val="28"/>
          <w:szCs w:val="28"/>
        </w:rPr>
      </w:pPr>
      <w:r w:rsidRPr="00405E04">
        <w:rPr>
          <w:rFonts w:ascii="等线" w:eastAsia="等线" w:hAnsi="等线" w:hint="eastAsia"/>
          <w:b/>
          <w:sz w:val="28"/>
          <w:szCs w:val="28"/>
        </w:rPr>
        <w:t>会议日程</w:t>
      </w:r>
      <w:r w:rsidRPr="00405E04">
        <w:rPr>
          <w:rFonts w:ascii="等线" w:eastAsia="等线" w:hAnsi="等线"/>
          <w:b/>
          <w:sz w:val="28"/>
          <w:szCs w:val="28"/>
        </w:rPr>
        <w:t>安排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555"/>
        <w:gridCol w:w="6804"/>
      </w:tblGrid>
      <w:tr w:rsidR="00DB0088" w:rsidRPr="001B6B6C" w:rsidTr="00B35481">
        <w:trPr>
          <w:jc w:val="center"/>
        </w:trPr>
        <w:tc>
          <w:tcPr>
            <w:tcW w:w="8359" w:type="dxa"/>
            <w:gridSpan w:val="2"/>
            <w:vAlign w:val="center"/>
          </w:tcPr>
          <w:p w:rsidR="00DB0088" w:rsidRPr="001B6B6C" w:rsidRDefault="00DB0088" w:rsidP="00B35481">
            <w:pPr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7月1日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（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星期一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）</w:t>
            </w:r>
          </w:p>
        </w:tc>
      </w:tr>
      <w:tr w:rsidR="00DB0088" w:rsidRPr="001B6B6C" w:rsidTr="00B35481">
        <w:trPr>
          <w:jc w:val="center"/>
        </w:trPr>
        <w:tc>
          <w:tcPr>
            <w:tcW w:w="1555" w:type="dxa"/>
            <w:vAlign w:val="center"/>
          </w:tcPr>
          <w:p w:rsidR="00DB0088" w:rsidRPr="001B6B6C" w:rsidRDefault="00DB0088" w:rsidP="00B35481">
            <w:pPr>
              <w:ind w:firstLine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全天</w:t>
            </w:r>
          </w:p>
        </w:tc>
        <w:tc>
          <w:tcPr>
            <w:tcW w:w="6804" w:type="dxa"/>
            <w:vAlign w:val="center"/>
          </w:tcPr>
          <w:p w:rsidR="00DB0088" w:rsidRPr="001B6B6C" w:rsidRDefault="00DB0088" w:rsidP="00B35481">
            <w:pPr>
              <w:ind w:firstLine="0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国际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代表和国内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外地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代表报到</w:t>
            </w:r>
          </w:p>
        </w:tc>
      </w:tr>
      <w:tr w:rsidR="00DB0088" w:rsidRPr="001B6B6C" w:rsidTr="00B35481">
        <w:trPr>
          <w:jc w:val="center"/>
        </w:trPr>
        <w:tc>
          <w:tcPr>
            <w:tcW w:w="8359" w:type="dxa"/>
            <w:gridSpan w:val="2"/>
            <w:vAlign w:val="center"/>
          </w:tcPr>
          <w:p w:rsidR="00DB0088" w:rsidRPr="001B6B6C" w:rsidRDefault="00DB0088" w:rsidP="00B35481">
            <w:pPr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7月2日（星期二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）</w:t>
            </w:r>
          </w:p>
        </w:tc>
      </w:tr>
      <w:tr w:rsidR="00DB0088" w:rsidRPr="001B6B6C" w:rsidTr="00B35481">
        <w:trPr>
          <w:jc w:val="center"/>
        </w:trPr>
        <w:tc>
          <w:tcPr>
            <w:tcW w:w="1555" w:type="dxa"/>
            <w:vAlign w:val="center"/>
          </w:tcPr>
          <w:p w:rsidR="00DB0088" w:rsidRPr="001B6B6C" w:rsidRDefault="00DB0088" w:rsidP="00B35481">
            <w:pPr>
              <w:ind w:firstLine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8:00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-8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:30</w:t>
            </w:r>
          </w:p>
        </w:tc>
        <w:tc>
          <w:tcPr>
            <w:tcW w:w="6804" w:type="dxa"/>
            <w:vAlign w:val="center"/>
          </w:tcPr>
          <w:p w:rsidR="00DB0088" w:rsidRPr="001B6B6C" w:rsidRDefault="00DB0088" w:rsidP="00B35481">
            <w:pPr>
              <w:ind w:firstLine="0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签到</w:t>
            </w:r>
          </w:p>
        </w:tc>
      </w:tr>
      <w:tr w:rsidR="00DB0088" w:rsidRPr="001B6B6C" w:rsidTr="00B35481">
        <w:trPr>
          <w:jc w:val="center"/>
        </w:trPr>
        <w:tc>
          <w:tcPr>
            <w:tcW w:w="1555" w:type="dxa"/>
            <w:vAlign w:val="center"/>
          </w:tcPr>
          <w:p w:rsidR="00DB0088" w:rsidRPr="001B6B6C" w:rsidRDefault="00DB0088" w:rsidP="00B35481">
            <w:pPr>
              <w:ind w:firstLine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8:30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-8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: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4</w:t>
            </w:r>
            <w:r>
              <w:rPr>
                <w:rFonts w:ascii="等线" w:eastAsia="等线" w:hAnsi="等线"/>
                <w:sz w:val="21"/>
                <w:szCs w:val="21"/>
              </w:rPr>
              <w:t>0</w:t>
            </w:r>
          </w:p>
        </w:tc>
        <w:tc>
          <w:tcPr>
            <w:tcW w:w="6804" w:type="dxa"/>
            <w:vAlign w:val="center"/>
          </w:tcPr>
          <w:p w:rsidR="00DB0088" w:rsidRPr="001B6B6C" w:rsidRDefault="00DB0088" w:rsidP="00B35481">
            <w:pPr>
              <w:ind w:firstLine="0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开幕式</w:t>
            </w:r>
          </w:p>
        </w:tc>
      </w:tr>
      <w:tr w:rsidR="00DB0088" w:rsidRPr="001B6B6C" w:rsidTr="00B35481">
        <w:trPr>
          <w:jc w:val="center"/>
        </w:trPr>
        <w:tc>
          <w:tcPr>
            <w:tcW w:w="1555" w:type="dxa"/>
            <w:vAlign w:val="center"/>
          </w:tcPr>
          <w:p w:rsidR="00DB0088" w:rsidRPr="001B6B6C" w:rsidRDefault="00DB0088" w:rsidP="00B35481">
            <w:pPr>
              <w:ind w:firstLine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/>
                <w:sz w:val="21"/>
                <w:szCs w:val="21"/>
              </w:rPr>
              <w:t>8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:</w:t>
            </w:r>
            <w:r>
              <w:rPr>
                <w:rFonts w:ascii="等线" w:eastAsia="等线" w:hAnsi="等线"/>
                <w:sz w:val="21"/>
                <w:szCs w:val="21"/>
              </w:rPr>
              <w:t>40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-10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:20</w:t>
            </w:r>
          </w:p>
        </w:tc>
        <w:tc>
          <w:tcPr>
            <w:tcW w:w="6804" w:type="dxa"/>
            <w:vAlign w:val="center"/>
          </w:tcPr>
          <w:p w:rsidR="00DB0088" w:rsidRPr="001B6B6C" w:rsidRDefault="00DB0088" w:rsidP="00B35481">
            <w:pPr>
              <w:ind w:firstLine="0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主旨演讲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（五位</w:t>
            </w:r>
            <w:r>
              <w:rPr>
                <w:rFonts w:ascii="等线" w:eastAsia="等线" w:hAnsi="等线"/>
                <w:sz w:val="21"/>
                <w:szCs w:val="21"/>
              </w:rPr>
              <w:t>发言代表，每位代表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20分钟</w:t>
            </w:r>
            <w:r>
              <w:rPr>
                <w:rFonts w:ascii="等线" w:eastAsia="等线" w:hAnsi="等线"/>
                <w:sz w:val="21"/>
                <w:szCs w:val="21"/>
              </w:rPr>
              <w:t>）</w:t>
            </w:r>
          </w:p>
        </w:tc>
      </w:tr>
      <w:tr w:rsidR="00DB0088" w:rsidRPr="001B6B6C" w:rsidTr="00B35481">
        <w:trPr>
          <w:jc w:val="center"/>
        </w:trPr>
        <w:tc>
          <w:tcPr>
            <w:tcW w:w="1555" w:type="dxa"/>
            <w:vAlign w:val="center"/>
          </w:tcPr>
          <w:p w:rsidR="00DB0088" w:rsidRPr="001B6B6C" w:rsidRDefault="00DB0088" w:rsidP="00B35481">
            <w:pPr>
              <w:ind w:firstLine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/>
                <w:sz w:val="21"/>
                <w:szCs w:val="21"/>
              </w:rPr>
              <w:t>10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:</w:t>
            </w:r>
            <w:r>
              <w:rPr>
                <w:rFonts w:ascii="等线" w:eastAsia="等线" w:hAnsi="等线"/>
                <w:sz w:val="21"/>
                <w:szCs w:val="21"/>
              </w:rPr>
              <w:t>20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-10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: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45</w:t>
            </w:r>
          </w:p>
        </w:tc>
        <w:tc>
          <w:tcPr>
            <w:tcW w:w="6804" w:type="dxa"/>
            <w:vAlign w:val="center"/>
          </w:tcPr>
          <w:p w:rsidR="00DB0088" w:rsidRPr="001B6B6C" w:rsidRDefault="00DB0088" w:rsidP="00B35481">
            <w:pPr>
              <w:ind w:firstLine="0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合影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和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会间休息</w:t>
            </w:r>
          </w:p>
        </w:tc>
      </w:tr>
      <w:tr w:rsidR="00DB0088" w:rsidRPr="001B6B6C" w:rsidTr="00B35481">
        <w:trPr>
          <w:jc w:val="center"/>
        </w:trPr>
        <w:tc>
          <w:tcPr>
            <w:tcW w:w="1555" w:type="dxa"/>
            <w:vAlign w:val="center"/>
          </w:tcPr>
          <w:p w:rsidR="00DB0088" w:rsidRPr="001B6B6C" w:rsidRDefault="00DB0088" w:rsidP="00B35481">
            <w:pPr>
              <w:ind w:firstLine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10: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45-12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:</w:t>
            </w:r>
            <w:r>
              <w:rPr>
                <w:rFonts w:ascii="等线" w:eastAsia="等线" w:hAnsi="等线"/>
                <w:sz w:val="21"/>
                <w:szCs w:val="21"/>
              </w:rPr>
              <w:t>3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0</w:t>
            </w:r>
          </w:p>
        </w:tc>
        <w:tc>
          <w:tcPr>
            <w:tcW w:w="6804" w:type="dxa"/>
            <w:vAlign w:val="center"/>
          </w:tcPr>
          <w:p w:rsidR="00DB0088" w:rsidRPr="001B6B6C" w:rsidRDefault="00DB0088" w:rsidP="00B35481">
            <w:pPr>
              <w:ind w:firstLine="0"/>
              <w:rPr>
                <w:rFonts w:ascii="等线" w:eastAsia="等线" w:hAnsi="等线"/>
                <w:b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b/>
                <w:sz w:val="21"/>
                <w:szCs w:val="21"/>
              </w:rPr>
              <w:t>议题1：全球国际关系研究的主流理论及其进展</w:t>
            </w:r>
          </w:p>
          <w:p w:rsidR="00DB0088" w:rsidRPr="001B6B6C" w:rsidRDefault="00DB0088" w:rsidP="00B35481">
            <w:pPr>
              <w:ind w:firstLine="0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（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六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位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发言代表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，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每人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15分钟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，讨论时间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15分钟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）</w:t>
            </w:r>
          </w:p>
        </w:tc>
      </w:tr>
      <w:tr w:rsidR="00DB0088" w:rsidRPr="001B6B6C" w:rsidTr="00B35481">
        <w:trPr>
          <w:jc w:val="center"/>
        </w:trPr>
        <w:tc>
          <w:tcPr>
            <w:tcW w:w="1555" w:type="dxa"/>
            <w:vAlign w:val="center"/>
          </w:tcPr>
          <w:p w:rsidR="00DB0088" w:rsidRPr="001B6B6C" w:rsidRDefault="00DB0088" w:rsidP="00B35481">
            <w:pPr>
              <w:ind w:firstLine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/>
                <w:sz w:val="21"/>
                <w:szCs w:val="21"/>
              </w:rPr>
              <w:t>12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:</w:t>
            </w:r>
            <w:r>
              <w:rPr>
                <w:rFonts w:ascii="等线" w:eastAsia="等线" w:hAnsi="等线"/>
                <w:sz w:val="21"/>
                <w:szCs w:val="21"/>
              </w:rPr>
              <w:t>3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0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-1</w:t>
            </w:r>
            <w:r>
              <w:rPr>
                <w:rFonts w:ascii="等线" w:eastAsia="等线" w:hAnsi="等线"/>
                <w:sz w:val="21"/>
                <w:szCs w:val="21"/>
              </w:rPr>
              <w:t>4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:</w:t>
            </w:r>
            <w:r>
              <w:rPr>
                <w:rFonts w:ascii="等线" w:eastAsia="等线" w:hAnsi="等线"/>
                <w:sz w:val="21"/>
                <w:szCs w:val="21"/>
              </w:rPr>
              <w:t>0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0</w:t>
            </w:r>
          </w:p>
        </w:tc>
        <w:tc>
          <w:tcPr>
            <w:tcW w:w="6804" w:type="dxa"/>
            <w:vAlign w:val="center"/>
          </w:tcPr>
          <w:p w:rsidR="00DB0088" w:rsidRPr="001B6B6C" w:rsidRDefault="00DB0088" w:rsidP="00B35481">
            <w:pPr>
              <w:ind w:firstLine="0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午餐</w:t>
            </w:r>
          </w:p>
        </w:tc>
      </w:tr>
      <w:tr w:rsidR="00DB0088" w:rsidRPr="001B6B6C" w:rsidTr="00B35481">
        <w:trPr>
          <w:jc w:val="center"/>
        </w:trPr>
        <w:tc>
          <w:tcPr>
            <w:tcW w:w="1555" w:type="dxa"/>
            <w:vAlign w:val="center"/>
          </w:tcPr>
          <w:p w:rsidR="00DB0088" w:rsidRPr="001B6B6C" w:rsidRDefault="00DB0088" w:rsidP="00B35481">
            <w:pPr>
              <w:ind w:firstLine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4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:0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0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-1</w:t>
            </w:r>
            <w:r>
              <w:rPr>
                <w:rFonts w:ascii="等线" w:eastAsia="等线" w:hAnsi="等线"/>
                <w:sz w:val="21"/>
                <w:szCs w:val="21"/>
              </w:rPr>
              <w:t>5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:</w:t>
            </w:r>
            <w:r>
              <w:rPr>
                <w:rFonts w:ascii="等线" w:eastAsia="等线" w:hAnsi="等线"/>
                <w:sz w:val="21"/>
                <w:szCs w:val="21"/>
              </w:rPr>
              <w:t>1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5</w:t>
            </w:r>
          </w:p>
        </w:tc>
        <w:tc>
          <w:tcPr>
            <w:tcW w:w="6804" w:type="dxa"/>
            <w:vAlign w:val="center"/>
          </w:tcPr>
          <w:p w:rsidR="00DB0088" w:rsidRPr="001B6B6C" w:rsidRDefault="00DB0088" w:rsidP="00B35481">
            <w:pPr>
              <w:ind w:firstLine="0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b/>
                <w:sz w:val="21"/>
                <w:szCs w:val="21"/>
              </w:rPr>
              <w:t>议题</w:t>
            </w:r>
            <w:r w:rsidRPr="001B6B6C">
              <w:rPr>
                <w:rFonts w:ascii="等线" w:eastAsia="等线" w:hAnsi="等线"/>
                <w:b/>
                <w:sz w:val="21"/>
                <w:szCs w:val="21"/>
              </w:rPr>
              <w:t>2</w:t>
            </w:r>
            <w:r w:rsidRPr="001B6B6C">
              <w:rPr>
                <w:rFonts w:ascii="等线" w:eastAsia="等线" w:hAnsi="等线" w:hint="eastAsia"/>
                <w:b/>
                <w:sz w:val="21"/>
                <w:szCs w:val="21"/>
              </w:rPr>
              <w:t>：全球</w:t>
            </w:r>
            <w:r w:rsidRPr="001B6B6C">
              <w:rPr>
                <w:rFonts w:ascii="等线" w:eastAsia="等线" w:hAnsi="等线"/>
                <w:b/>
                <w:sz w:val="21"/>
                <w:szCs w:val="21"/>
              </w:rPr>
              <w:t>国际关系</w:t>
            </w:r>
            <w:r w:rsidRPr="001B6B6C">
              <w:rPr>
                <w:rFonts w:ascii="等线" w:eastAsia="等线" w:hAnsi="等线" w:hint="eastAsia"/>
                <w:b/>
                <w:sz w:val="21"/>
                <w:szCs w:val="21"/>
              </w:rPr>
              <w:t>研究</w:t>
            </w:r>
            <w:r w:rsidRPr="001B6B6C">
              <w:rPr>
                <w:rFonts w:ascii="等线" w:eastAsia="等线" w:hAnsi="等线"/>
                <w:b/>
                <w:sz w:val="21"/>
                <w:szCs w:val="21"/>
              </w:rPr>
              <w:t>的</w:t>
            </w:r>
            <w:r w:rsidRPr="001B6B6C">
              <w:rPr>
                <w:rFonts w:ascii="等线" w:eastAsia="等线" w:hAnsi="等线" w:hint="eastAsia"/>
                <w:b/>
                <w:sz w:val="21"/>
                <w:szCs w:val="21"/>
              </w:rPr>
              <w:t>非主流理论及其进展</w:t>
            </w:r>
          </w:p>
          <w:p w:rsidR="00DB0088" w:rsidRPr="001B6B6C" w:rsidRDefault="00DB0088" w:rsidP="00B35481">
            <w:pPr>
              <w:ind w:firstLine="0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/>
                <w:sz w:val="21"/>
                <w:szCs w:val="21"/>
              </w:rPr>
              <w:t>（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四位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发言代表，每人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15分钟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，讨论时间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15分钟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）</w:t>
            </w:r>
          </w:p>
        </w:tc>
      </w:tr>
      <w:tr w:rsidR="00DB0088" w:rsidRPr="001B6B6C" w:rsidTr="00B35481">
        <w:trPr>
          <w:jc w:val="center"/>
        </w:trPr>
        <w:tc>
          <w:tcPr>
            <w:tcW w:w="1555" w:type="dxa"/>
            <w:vAlign w:val="center"/>
          </w:tcPr>
          <w:p w:rsidR="00DB0088" w:rsidRPr="001B6B6C" w:rsidRDefault="00DB0088" w:rsidP="00B35481">
            <w:pPr>
              <w:ind w:firstLine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5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:</w:t>
            </w:r>
            <w:r>
              <w:rPr>
                <w:rFonts w:ascii="等线" w:eastAsia="等线" w:hAnsi="等线"/>
                <w:sz w:val="21"/>
                <w:szCs w:val="21"/>
              </w:rPr>
              <w:t>1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5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-16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:</w:t>
            </w:r>
            <w:r>
              <w:rPr>
                <w:rFonts w:ascii="等线" w:eastAsia="等线" w:hAnsi="等线"/>
                <w:sz w:val="21"/>
                <w:szCs w:val="21"/>
              </w:rPr>
              <w:t>30</w:t>
            </w:r>
          </w:p>
        </w:tc>
        <w:tc>
          <w:tcPr>
            <w:tcW w:w="6804" w:type="dxa"/>
            <w:vAlign w:val="center"/>
          </w:tcPr>
          <w:p w:rsidR="00DB0088" w:rsidRPr="001B6B6C" w:rsidRDefault="00DB0088" w:rsidP="00B35481">
            <w:pPr>
              <w:ind w:firstLine="0"/>
              <w:rPr>
                <w:rFonts w:ascii="等线" w:eastAsia="等线" w:hAnsi="等线"/>
                <w:b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b/>
                <w:sz w:val="21"/>
                <w:szCs w:val="21"/>
              </w:rPr>
              <w:t>议题</w:t>
            </w:r>
            <w:r w:rsidRPr="001B6B6C">
              <w:rPr>
                <w:rFonts w:ascii="等线" w:eastAsia="等线" w:hAnsi="等线"/>
                <w:b/>
                <w:sz w:val="21"/>
                <w:szCs w:val="21"/>
              </w:rPr>
              <w:t>3</w:t>
            </w:r>
            <w:r w:rsidRPr="001B6B6C">
              <w:rPr>
                <w:rFonts w:ascii="等线" w:eastAsia="等线" w:hAnsi="等线" w:hint="eastAsia"/>
                <w:b/>
                <w:sz w:val="21"/>
                <w:szCs w:val="21"/>
              </w:rPr>
              <w:t>：全球国际安全研究及其进展</w:t>
            </w:r>
          </w:p>
          <w:p w:rsidR="00DB0088" w:rsidRPr="001B6B6C" w:rsidRDefault="00DB0088" w:rsidP="00B35481">
            <w:pPr>
              <w:ind w:firstLine="0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/>
                <w:sz w:val="21"/>
                <w:szCs w:val="21"/>
              </w:rPr>
              <w:t>（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四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位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发言代表，每人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15分钟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，讨论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时间15分钟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）</w:t>
            </w:r>
          </w:p>
        </w:tc>
      </w:tr>
      <w:tr w:rsidR="00DB0088" w:rsidRPr="001B6B6C" w:rsidTr="00B35481">
        <w:trPr>
          <w:jc w:val="center"/>
        </w:trPr>
        <w:tc>
          <w:tcPr>
            <w:tcW w:w="1555" w:type="dxa"/>
            <w:vAlign w:val="center"/>
          </w:tcPr>
          <w:p w:rsidR="00DB0088" w:rsidRPr="001B6B6C" w:rsidRDefault="00DB0088" w:rsidP="00B35481">
            <w:pPr>
              <w:ind w:firstLine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16:</w:t>
            </w:r>
            <w:r>
              <w:rPr>
                <w:rFonts w:ascii="等线" w:eastAsia="等线" w:hAnsi="等线"/>
                <w:sz w:val="21"/>
                <w:szCs w:val="21"/>
              </w:rPr>
              <w:t>30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-16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:</w:t>
            </w:r>
            <w:r>
              <w:rPr>
                <w:rFonts w:ascii="等线" w:eastAsia="等线" w:hAnsi="等线"/>
                <w:sz w:val="21"/>
                <w:szCs w:val="21"/>
              </w:rPr>
              <w:t>45</w:t>
            </w:r>
          </w:p>
        </w:tc>
        <w:tc>
          <w:tcPr>
            <w:tcW w:w="6804" w:type="dxa"/>
            <w:vAlign w:val="center"/>
          </w:tcPr>
          <w:p w:rsidR="00DB0088" w:rsidRPr="001B6B6C" w:rsidRDefault="00DB0088" w:rsidP="00B35481">
            <w:pPr>
              <w:ind w:firstLine="0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会间休息</w:t>
            </w:r>
          </w:p>
        </w:tc>
      </w:tr>
      <w:tr w:rsidR="00DB0088" w:rsidRPr="001B6B6C" w:rsidTr="00B35481">
        <w:trPr>
          <w:jc w:val="center"/>
        </w:trPr>
        <w:tc>
          <w:tcPr>
            <w:tcW w:w="1555" w:type="dxa"/>
            <w:vAlign w:val="center"/>
          </w:tcPr>
          <w:p w:rsidR="00DB0088" w:rsidRPr="001B6B6C" w:rsidRDefault="00DB0088" w:rsidP="00B35481">
            <w:pPr>
              <w:ind w:firstLine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16:</w:t>
            </w:r>
            <w:r>
              <w:rPr>
                <w:rFonts w:ascii="等线" w:eastAsia="等线" w:hAnsi="等线"/>
                <w:sz w:val="21"/>
                <w:szCs w:val="21"/>
              </w:rPr>
              <w:t>45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-18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:00</w:t>
            </w:r>
          </w:p>
        </w:tc>
        <w:tc>
          <w:tcPr>
            <w:tcW w:w="6804" w:type="dxa"/>
            <w:vAlign w:val="center"/>
          </w:tcPr>
          <w:p w:rsidR="00DB0088" w:rsidRPr="001B6B6C" w:rsidRDefault="00DB0088" w:rsidP="00B35481">
            <w:pPr>
              <w:ind w:firstLine="0"/>
              <w:rPr>
                <w:rFonts w:ascii="等线" w:eastAsia="等线" w:hAnsi="等线"/>
                <w:b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b/>
                <w:sz w:val="21"/>
                <w:szCs w:val="21"/>
              </w:rPr>
              <w:t>议题</w:t>
            </w:r>
            <w:r w:rsidRPr="001B6B6C">
              <w:rPr>
                <w:rFonts w:ascii="等线" w:eastAsia="等线" w:hAnsi="等线"/>
                <w:b/>
                <w:sz w:val="21"/>
                <w:szCs w:val="21"/>
              </w:rPr>
              <w:t>4</w:t>
            </w:r>
            <w:r w:rsidRPr="001B6B6C">
              <w:rPr>
                <w:rFonts w:ascii="等线" w:eastAsia="等线" w:hAnsi="等线" w:hint="eastAsia"/>
                <w:b/>
                <w:sz w:val="21"/>
                <w:szCs w:val="21"/>
              </w:rPr>
              <w:t>：全球国际关系研究的趋势与未来</w:t>
            </w:r>
          </w:p>
          <w:p w:rsidR="00DB0088" w:rsidRPr="001B6B6C" w:rsidRDefault="00DB0088" w:rsidP="00B35481">
            <w:pPr>
              <w:ind w:firstLine="0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/>
                <w:sz w:val="21"/>
                <w:szCs w:val="21"/>
              </w:rPr>
              <w:t>（</w:t>
            </w:r>
            <w:r>
              <w:rPr>
                <w:rFonts w:ascii="等线" w:eastAsia="等线" w:hAnsi="等线" w:hint="eastAsia"/>
                <w:sz w:val="21"/>
                <w:szCs w:val="21"/>
              </w:rPr>
              <w:t>四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位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发言代表，每人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15分钟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，讨论时间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15分钟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）</w:t>
            </w:r>
          </w:p>
        </w:tc>
      </w:tr>
      <w:tr w:rsidR="00DB0088" w:rsidRPr="001B6B6C" w:rsidTr="00B35481">
        <w:trPr>
          <w:jc w:val="center"/>
        </w:trPr>
        <w:tc>
          <w:tcPr>
            <w:tcW w:w="1555" w:type="dxa"/>
            <w:vAlign w:val="center"/>
          </w:tcPr>
          <w:p w:rsidR="00DB0088" w:rsidRPr="001B6B6C" w:rsidRDefault="00DB0088" w:rsidP="00B35481">
            <w:pPr>
              <w:ind w:firstLine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18:00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-20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:00</w:t>
            </w:r>
          </w:p>
        </w:tc>
        <w:tc>
          <w:tcPr>
            <w:tcW w:w="6804" w:type="dxa"/>
            <w:vAlign w:val="center"/>
          </w:tcPr>
          <w:p w:rsidR="00DB0088" w:rsidRPr="001B6B6C" w:rsidRDefault="00DB0088" w:rsidP="00B35481">
            <w:pPr>
              <w:ind w:firstLine="0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晚餐</w:t>
            </w:r>
          </w:p>
        </w:tc>
      </w:tr>
      <w:tr w:rsidR="00DB0088" w:rsidRPr="001B6B6C" w:rsidTr="00B35481">
        <w:trPr>
          <w:jc w:val="center"/>
        </w:trPr>
        <w:tc>
          <w:tcPr>
            <w:tcW w:w="8359" w:type="dxa"/>
            <w:gridSpan w:val="2"/>
            <w:vAlign w:val="center"/>
          </w:tcPr>
          <w:p w:rsidR="00DB0088" w:rsidRPr="001B6B6C" w:rsidRDefault="00DB0088" w:rsidP="00B35481">
            <w:pPr>
              <w:jc w:val="center"/>
              <w:rPr>
                <w:rFonts w:ascii="等线" w:eastAsia="等线" w:hAnsi="等线"/>
                <w:b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b/>
                <w:sz w:val="21"/>
                <w:szCs w:val="21"/>
              </w:rPr>
              <w:t>7月3日</w:t>
            </w:r>
            <w:r w:rsidRPr="001B6B6C">
              <w:rPr>
                <w:rFonts w:ascii="等线" w:eastAsia="等线" w:hAnsi="等线"/>
                <w:b/>
                <w:sz w:val="21"/>
                <w:szCs w:val="21"/>
              </w:rPr>
              <w:t>（</w:t>
            </w:r>
            <w:r w:rsidRPr="001B6B6C">
              <w:rPr>
                <w:rFonts w:ascii="等线" w:eastAsia="等线" w:hAnsi="等线" w:hint="eastAsia"/>
                <w:b/>
                <w:sz w:val="21"/>
                <w:szCs w:val="21"/>
              </w:rPr>
              <w:t>星期三</w:t>
            </w:r>
            <w:r w:rsidRPr="001B6B6C">
              <w:rPr>
                <w:rFonts w:ascii="等线" w:eastAsia="等线" w:hAnsi="等线"/>
                <w:b/>
                <w:sz w:val="21"/>
                <w:szCs w:val="21"/>
              </w:rPr>
              <w:t>）</w:t>
            </w:r>
          </w:p>
        </w:tc>
      </w:tr>
      <w:tr w:rsidR="00DB0088" w:rsidRPr="001B6B6C" w:rsidTr="00B35481">
        <w:trPr>
          <w:jc w:val="center"/>
        </w:trPr>
        <w:tc>
          <w:tcPr>
            <w:tcW w:w="1555" w:type="dxa"/>
            <w:vAlign w:val="center"/>
          </w:tcPr>
          <w:p w:rsidR="00DB0088" w:rsidRPr="001B6B6C" w:rsidRDefault="00DB0088" w:rsidP="00B35481">
            <w:pPr>
              <w:ind w:firstLine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8:30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-10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: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00</w:t>
            </w:r>
          </w:p>
        </w:tc>
        <w:tc>
          <w:tcPr>
            <w:tcW w:w="6804" w:type="dxa"/>
            <w:vAlign w:val="center"/>
          </w:tcPr>
          <w:p w:rsidR="00DB0088" w:rsidRPr="001B6B6C" w:rsidRDefault="00DB0088" w:rsidP="00B35481">
            <w:pPr>
              <w:ind w:firstLine="0"/>
              <w:rPr>
                <w:rFonts w:ascii="等线" w:eastAsia="等线" w:hAnsi="等线"/>
                <w:b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b/>
                <w:sz w:val="21"/>
                <w:szCs w:val="21"/>
              </w:rPr>
              <w:t>议题5：</w:t>
            </w:r>
            <w:r w:rsidRPr="001B6B6C">
              <w:rPr>
                <w:rFonts w:ascii="等线" w:eastAsia="等线" w:hAnsi="等线"/>
                <w:b/>
                <w:sz w:val="21"/>
                <w:szCs w:val="21"/>
              </w:rPr>
              <w:t>中国国际关系</w:t>
            </w:r>
            <w:r w:rsidRPr="001B6B6C">
              <w:rPr>
                <w:rFonts w:ascii="等线" w:eastAsia="等线" w:hAnsi="等线" w:hint="eastAsia"/>
                <w:b/>
                <w:sz w:val="21"/>
                <w:szCs w:val="21"/>
              </w:rPr>
              <w:t>研究</w:t>
            </w:r>
            <w:r w:rsidRPr="001B6B6C">
              <w:rPr>
                <w:rFonts w:ascii="等线" w:eastAsia="等线" w:hAnsi="等线"/>
                <w:b/>
                <w:sz w:val="21"/>
                <w:szCs w:val="21"/>
              </w:rPr>
              <w:t>：</w:t>
            </w:r>
            <w:r w:rsidRPr="001B6B6C">
              <w:rPr>
                <w:rFonts w:ascii="等线" w:eastAsia="等线" w:hAnsi="等线" w:hint="eastAsia"/>
                <w:b/>
                <w:sz w:val="21"/>
                <w:szCs w:val="21"/>
              </w:rPr>
              <w:t>评估与展望</w:t>
            </w:r>
          </w:p>
          <w:p w:rsidR="00DB0088" w:rsidRPr="001B6B6C" w:rsidRDefault="00DB0088" w:rsidP="00B35481">
            <w:pPr>
              <w:ind w:firstLine="0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/>
                <w:sz w:val="21"/>
                <w:szCs w:val="21"/>
              </w:rPr>
              <w:t>（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五位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发言代表，每人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15分钟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，讨论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时间15分钟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）</w:t>
            </w:r>
          </w:p>
        </w:tc>
      </w:tr>
      <w:tr w:rsidR="00DB0088" w:rsidRPr="001B6B6C" w:rsidTr="00B35481">
        <w:trPr>
          <w:jc w:val="center"/>
        </w:trPr>
        <w:tc>
          <w:tcPr>
            <w:tcW w:w="1555" w:type="dxa"/>
            <w:vAlign w:val="center"/>
          </w:tcPr>
          <w:p w:rsidR="00DB0088" w:rsidRPr="001B6B6C" w:rsidRDefault="00DB0088" w:rsidP="00B35481">
            <w:pPr>
              <w:ind w:firstLine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10: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00-10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: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2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0</w:t>
            </w:r>
          </w:p>
        </w:tc>
        <w:tc>
          <w:tcPr>
            <w:tcW w:w="6804" w:type="dxa"/>
            <w:vAlign w:val="center"/>
          </w:tcPr>
          <w:p w:rsidR="00DB0088" w:rsidRPr="001B6B6C" w:rsidRDefault="00DB0088" w:rsidP="00B35481">
            <w:pPr>
              <w:ind w:firstLine="0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会间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休息</w:t>
            </w:r>
          </w:p>
        </w:tc>
      </w:tr>
      <w:tr w:rsidR="00DB0088" w:rsidRPr="001B6B6C" w:rsidTr="00B35481">
        <w:trPr>
          <w:jc w:val="center"/>
        </w:trPr>
        <w:tc>
          <w:tcPr>
            <w:tcW w:w="1555" w:type="dxa"/>
            <w:vAlign w:val="center"/>
          </w:tcPr>
          <w:p w:rsidR="00DB0088" w:rsidRPr="001B6B6C" w:rsidRDefault="00DB0088" w:rsidP="00B35481">
            <w:pPr>
              <w:ind w:firstLine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10: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2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0</w:t>
            </w:r>
            <w:r>
              <w:rPr>
                <w:rFonts w:ascii="等线" w:eastAsia="等线" w:hAnsi="等线"/>
                <w:sz w:val="21"/>
                <w:szCs w:val="21"/>
              </w:rPr>
              <w:t>-11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:</w:t>
            </w:r>
            <w:r>
              <w:rPr>
                <w:rFonts w:ascii="等线" w:eastAsia="等线" w:hAnsi="等线"/>
                <w:sz w:val="21"/>
                <w:szCs w:val="21"/>
              </w:rPr>
              <w:t>05</w:t>
            </w:r>
          </w:p>
        </w:tc>
        <w:tc>
          <w:tcPr>
            <w:tcW w:w="6804" w:type="dxa"/>
            <w:vAlign w:val="center"/>
          </w:tcPr>
          <w:p w:rsidR="00DB0088" w:rsidRPr="005214F6" w:rsidRDefault="00DB0088" w:rsidP="00B35481">
            <w:pPr>
              <w:ind w:firstLine="0"/>
              <w:rPr>
                <w:rFonts w:ascii="等线" w:eastAsia="等线" w:hAnsi="等线"/>
                <w:b/>
                <w:sz w:val="21"/>
                <w:szCs w:val="21"/>
              </w:rPr>
            </w:pPr>
            <w:r w:rsidRPr="005214F6">
              <w:rPr>
                <w:rFonts w:ascii="等线" w:eastAsia="等线" w:hAnsi="等线" w:hint="eastAsia"/>
                <w:b/>
                <w:sz w:val="21"/>
                <w:szCs w:val="21"/>
              </w:rPr>
              <w:t>理论</w:t>
            </w:r>
            <w:r w:rsidRPr="005214F6">
              <w:rPr>
                <w:rFonts w:ascii="等线" w:eastAsia="等线" w:hAnsi="等线"/>
                <w:b/>
                <w:sz w:val="21"/>
                <w:szCs w:val="21"/>
              </w:rPr>
              <w:t>对话</w:t>
            </w:r>
            <w:r w:rsidRPr="005214F6">
              <w:rPr>
                <w:rFonts w:ascii="等线" w:eastAsia="等线" w:hAnsi="等线" w:hint="eastAsia"/>
                <w:b/>
                <w:sz w:val="21"/>
                <w:szCs w:val="21"/>
              </w:rPr>
              <w:t>1：国际关系与</w:t>
            </w:r>
            <w:r w:rsidRPr="005214F6">
              <w:rPr>
                <w:rFonts w:ascii="等线" w:eastAsia="等线" w:hAnsi="等线"/>
                <w:b/>
                <w:sz w:val="21"/>
                <w:szCs w:val="21"/>
              </w:rPr>
              <w:t>国际安全研究</w:t>
            </w:r>
            <w:r w:rsidRPr="005214F6">
              <w:rPr>
                <w:rFonts w:ascii="等线" w:eastAsia="等线" w:hAnsi="等线" w:hint="eastAsia"/>
                <w:b/>
                <w:sz w:val="21"/>
                <w:szCs w:val="21"/>
              </w:rPr>
              <w:t>的</w:t>
            </w:r>
            <w:r w:rsidRPr="005214F6">
              <w:rPr>
                <w:rFonts w:ascii="等线" w:eastAsia="等线" w:hAnsi="等线"/>
                <w:b/>
                <w:sz w:val="21"/>
                <w:szCs w:val="21"/>
              </w:rPr>
              <w:t>进展与展望</w:t>
            </w:r>
          </w:p>
        </w:tc>
      </w:tr>
      <w:tr w:rsidR="00DB0088" w:rsidRPr="001B6B6C" w:rsidTr="00B35481">
        <w:trPr>
          <w:jc w:val="center"/>
        </w:trPr>
        <w:tc>
          <w:tcPr>
            <w:tcW w:w="1555" w:type="dxa"/>
            <w:vAlign w:val="center"/>
          </w:tcPr>
          <w:p w:rsidR="00DB0088" w:rsidRPr="001B6B6C" w:rsidRDefault="00DB0088" w:rsidP="00B35481">
            <w:pPr>
              <w:ind w:firstLine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11:</w:t>
            </w:r>
            <w:r>
              <w:rPr>
                <w:rFonts w:ascii="等线" w:eastAsia="等线" w:hAnsi="等线"/>
                <w:sz w:val="21"/>
                <w:szCs w:val="21"/>
              </w:rPr>
              <w:t>05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-11:50</w:t>
            </w:r>
          </w:p>
        </w:tc>
        <w:tc>
          <w:tcPr>
            <w:tcW w:w="6804" w:type="dxa"/>
            <w:vAlign w:val="center"/>
          </w:tcPr>
          <w:p w:rsidR="00DB0088" w:rsidRPr="005214F6" w:rsidRDefault="00DB0088" w:rsidP="00B35481">
            <w:pPr>
              <w:ind w:firstLine="0"/>
              <w:rPr>
                <w:rFonts w:ascii="等线" w:eastAsia="等线" w:hAnsi="等线"/>
                <w:b/>
                <w:sz w:val="21"/>
                <w:szCs w:val="21"/>
              </w:rPr>
            </w:pPr>
            <w:r w:rsidRPr="005214F6">
              <w:rPr>
                <w:rFonts w:ascii="等线" w:eastAsia="等线" w:hAnsi="等线" w:hint="eastAsia"/>
                <w:b/>
                <w:sz w:val="21"/>
                <w:szCs w:val="21"/>
              </w:rPr>
              <w:t>理论对话2：中国国际关系研究的本土化及其路径</w:t>
            </w:r>
          </w:p>
        </w:tc>
      </w:tr>
      <w:tr w:rsidR="00DB0088" w:rsidRPr="001B6B6C" w:rsidTr="00B35481">
        <w:trPr>
          <w:jc w:val="center"/>
        </w:trPr>
        <w:tc>
          <w:tcPr>
            <w:tcW w:w="1555" w:type="dxa"/>
            <w:vAlign w:val="center"/>
          </w:tcPr>
          <w:p w:rsidR="00DB0088" w:rsidRPr="001B6B6C" w:rsidRDefault="00DB0088" w:rsidP="00B35481">
            <w:pPr>
              <w:ind w:firstLine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11: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50-12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: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00</w:t>
            </w:r>
          </w:p>
        </w:tc>
        <w:tc>
          <w:tcPr>
            <w:tcW w:w="6804" w:type="dxa"/>
            <w:vAlign w:val="center"/>
          </w:tcPr>
          <w:p w:rsidR="00DB0088" w:rsidRPr="001B6B6C" w:rsidRDefault="00DB0088" w:rsidP="00B35481">
            <w:pPr>
              <w:ind w:firstLine="0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会议总结</w:t>
            </w:r>
          </w:p>
        </w:tc>
      </w:tr>
      <w:tr w:rsidR="00DB0088" w:rsidRPr="001B6B6C" w:rsidTr="00B35481">
        <w:trPr>
          <w:jc w:val="center"/>
        </w:trPr>
        <w:tc>
          <w:tcPr>
            <w:tcW w:w="1555" w:type="dxa"/>
            <w:vAlign w:val="center"/>
          </w:tcPr>
          <w:p w:rsidR="00DB0088" w:rsidRPr="001B6B6C" w:rsidRDefault="00DB0088" w:rsidP="00B35481">
            <w:pPr>
              <w:ind w:firstLine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12:00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-13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:</w:t>
            </w:r>
            <w:r w:rsidRPr="001B6B6C">
              <w:rPr>
                <w:rFonts w:ascii="等线" w:eastAsia="等线" w:hAnsi="等线"/>
                <w:sz w:val="21"/>
                <w:szCs w:val="21"/>
              </w:rPr>
              <w:t>3</w:t>
            </w:r>
            <w:r w:rsidRPr="001B6B6C">
              <w:rPr>
                <w:rFonts w:ascii="等线" w:eastAsia="等线" w:hAnsi="等线" w:hint="eastAsia"/>
                <w:sz w:val="21"/>
                <w:szCs w:val="21"/>
              </w:rPr>
              <w:t>0</w:t>
            </w:r>
          </w:p>
        </w:tc>
        <w:tc>
          <w:tcPr>
            <w:tcW w:w="6804" w:type="dxa"/>
            <w:vAlign w:val="center"/>
          </w:tcPr>
          <w:p w:rsidR="00DB0088" w:rsidRPr="001B6B6C" w:rsidRDefault="00DB0088" w:rsidP="00B35481">
            <w:pPr>
              <w:ind w:firstLine="0"/>
              <w:rPr>
                <w:rFonts w:ascii="等线" w:eastAsia="等线" w:hAnsi="等线"/>
                <w:sz w:val="21"/>
                <w:szCs w:val="21"/>
              </w:rPr>
            </w:pPr>
            <w:r w:rsidRPr="001B6B6C">
              <w:rPr>
                <w:rFonts w:ascii="等线" w:eastAsia="等线" w:hAnsi="等线" w:hint="eastAsia"/>
                <w:sz w:val="21"/>
                <w:szCs w:val="21"/>
              </w:rPr>
              <w:t>午餐</w:t>
            </w:r>
          </w:p>
        </w:tc>
      </w:tr>
      <w:tr w:rsidR="00DB0088" w:rsidRPr="001B6B6C" w:rsidTr="00B35481">
        <w:trPr>
          <w:jc w:val="center"/>
        </w:trPr>
        <w:tc>
          <w:tcPr>
            <w:tcW w:w="1555" w:type="dxa"/>
            <w:vAlign w:val="center"/>
          </w:tcPr>
          <w:p w:rsidR="00DB0088" w:rsidRPr="001B6B6C" w:rsidRDefault="00DB0088" w:rsidP="00B35481">
            <w:pPr>
              <w:ind w:firstLine="0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下午</w:t>
            </w:r>
          </w:p>
        </w:tc>
        <w:tc>
          <w:tcPr>
            <w:tcW w:w="6804" w:type="dxa"/>
            <w:vAlign w:val="center"/>
          </w:tcPr>
          <w:p w:rsidR="00DB0088" w:rsidRPr="008616C2" w:rsidRDefault="00DB0088" w:rsidP="00B35481">
            <w:pPr>
              <w:ind w:firstLine="0"/>
              <w:rPr>
                <w:rFonts w:ascii="等线" w:eastAsia="等线" w:hAnsi="等线"/>
                <w:b/>
                <w:sz w:val="21"/>
                <w:szCs w:val="21"/>
              </w:rPr>
            </w:pPr>
            <w:r w:rsidRPr="008616C2">
              <w:rPr>
                <w:rFonts w:ascii="等线" w:eastAsia="等线" w:hAnsi="等线" w:hint="eastAsia"/>
                <w:b/>
                <w:sz w:val="21"/>
                <w:szCs w:val="21"/>
              </w:rPr>
              <w:t>代表离会</w:t>
            </w:r>
          </w:p>
        </w:tc>
      </w:tr>
    </w:tbl>
    <w:p w:rsidR="003645FD" w:rsidRDefault="003645FD" w:rsidP="00330BF9">
      <w:pPr>
        <w:spacing w:line="480" w:lineRule="atLeast"/>
        <w:ind w:firstLine="0"/>
        <w:rPr>
          <w:rFonts w:hint="eastAsia"/>
        </w:rPr>
      </w:pPr>
      <w:bookmarkStart w:id="0" w:name="_GoBack"/>
      <w:bookmarkEnd w:id="0"/>
    </w:p>
    <w:sectPr w:rsidR="003645FD" w:rsidSect="00330BF9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351" w:rsidRDefault="00DF6351" w:rsidP="00330BF9">
      <w:pPr>
        <w:spacing w:line="240" w:lineRule="auto"/>
      </w:pPr>
      <w:r>
        <w:separator/>
      </w:r>
    </w:p>
  </w:endnote>
  <w:endnote w:type="continuationSeparator" w:id="0">
    <w:p w:rsidR="00DF6351" w:rsidRDefault="00DF6351" w:rsidP="00330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351" w:rsidRDefault="00DF6351" w:rsidP="00330BF9">
      <w:pPr>
        <w:spacing w:line="240" w:lineRule="auto"/>
      </w:pPr>
      <w:r>
        <w:separator/>
      </w:r>
    </w:p>
  </w:footnote>
  <w:footnote w:type="continuationSeparator" w:id="0">
    <w:p w:rsidR="00DF6351" w:rsidRDefault="00DF6351" w:rsidP="00330B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88"/>
    <w:rsid w:val="00205741"/>
    <w:rsid w:val="00330BF9"/>
    <w:rsid w:val="003645FD"/>
    <w:rsid w:val="003D31BC"/>
    <w:rsid w:val="00CB7EFA"/>
    <w:rsid w:val="00DB0088"/>
    <w:rsid w:val="00DB64AE"/>
    <w:rsid w:val="00D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A2C4F"/>
  <w15:chartTrackingRefBased/>
  <w15:docId w15:val="{1D80B363-E239-4920-B493-A1D23350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088"/>
    <w:pPr>
      <w:widowControl w:val="0"/>
      <w:spacing w:line="360" w:lineRule="auto"/>
      <w:ind w:firstLine="420"/>
      <w:jc w:val="both"/>
    </w:pPr>
    <w:rPr>
      <w:rFonts w:eastAsia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08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0BF9"/>
    <w:rPr>
      <w:rFonts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0BF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0BF9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Xie</dc:creator>
  <cp:keywords/>
  <dc:description/>
  <cp:lastModifiedBy>张洪红</cp:lastModifiedBy>
  <cp:revision>2</cp:revision>
  <dcterms:created xsi:type="dcterms:W3CDTF">2019-05-05T02:01:00Z</dcterms:created>
  <dcterms:modified xsi:type="dcterms:W3CDTF">2019-05-05T02:01:00Z</dcterms:modified>
</cp:coreProperties>
</file>